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5116" w14:textId="5DF7D370" w:rsidR="000D1D1C" w:rsidRPr="00E8782B" w:rsidRDefault="00F31440" w:rsidP="0028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Nº 0</w:t>
      </w:r>
      <w:r w:rsidR="00167177">
        <w:rPr>
          <w:rFonts w:ascii="Times New Roman" w:hAnsi="Times New Roman" w:cs="Times New Roman"/>
          <w:sz w:val="24"/>
          <w:szCs w:val="24"/>
        </w:rPr>
        <w:t>0</w:t>
      </w:r>
      <w:r w:rsidR="002459C5">
        <w:rPr>
          <w:rFonts w:ascii="Times New Roman" w:hAnsi="Times New Roman" w:cs="Times New Roman"/>
          <w:sz w:val="24"/>
          <w:szCs w:val="24"/>
        </w:rPr>
        <w:t>8</w:t>
      </w:r>
      <w:r w:rsidR="000D1D1C" w:rsidRPr="00E8782B">
        <w:rPr>
          <w:rFonts w:ascii="Times New Roman" w:hAnsi="Times New Roman" w:cs="Times New Roman"/>
          <w:sz w:val="24"/>
          <w:szCs w:val="24"/>
        </w:rPr>
        <w:t>/20</w:t>
      </w:r>
      <w:r w:rsidR="008B1BB2" w:rsidRPr="00E8782B">
        <w:rPr>
          <w:rFonts w:ascii="Times New Roman" w:hAnsi="Times New Roman" w:cs="Times New Roman"/>
          <w:sz w:val="24"/>
          <w:szCs w:val="24"/>
        </w:rPr>
        <w:t>2</w:t>
      </w:r>
      <w:r w:rsidR="00167177">
        <w:rPr>
          <w:rFonts w:ascii="Times New Roman" w:hAnsi="Times New Roman" w:cs="Times New Roman"/>
          <w:sz w:val="24"/>
          <w:szCs w:val="24"/>
        </w:rPr>
        <w:t>3</w:t>
      </w:r>
    </w:p>
    <w:p w14:paraId="6CF16380" w14:textId="1D47D365" w:rsidR="0033310F" w:rsidRPr="00E8782B" w:rsidRDefault="008F382B" w:rsidP="00282017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CONCEDE </w:t>
      </w:r>
      <w:r w:rsidR="001817E9">
        <w:rPr>
          <w:rFonts w:ascii="Times New Roman" w:hAnsi="Times New Roman" w:cs="Times New Roman"/>
          <w:sz w:val="24"/>
          <w:szCs w:val="24"/>
        </w:rPr>
        <w:t xml:space="preserve">A </w:t>
      </w:r>
      <w:r w:rsidR="001817E9" w:rsidRPr="002C1EC2">
        <w:rPr>
          <w:rFonts w:ascii="Times New Roman" w:hAnsi="Times New Roman" w:cs="Times New Roman"/>
          <w:sz w:val="24"/>
          <w:szCs w:val="24"/>
        </w:rPr>
        <w:t>APOSENTADORIA VOLUNTÁRIA POR IDADE E TEMPO DE CONTRIBUIÇÃO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2C1EC2">
        <w:rPr>
          <w:rFonts w:ascii="Times New Roman" w:hAnsi="Times New Roman" w:cs="Times New Roman"/>
          <w:sz w:val="24"/>
          <w:szCs w:val="24"/>
        </w:rPr>
        <w:t>À</w:t>
      </w:r>
      <w:r w:rsidR="00057BA2">
        <w:rPr>
          <w:rFonts w:ascii="Times New Roman" w:hAnsi="Times New Roman" w:cs="Times New Roman"/>
          <w:sz w:val="24"/>
          <w:szCs w:val="24"/>
        </w:rPr>
        <w:t xml:space="preserve"> </w:t>
      </w:r>
      <w:r w:rsidR="0003178F" w:rsidRPr="00E8782B">
        <w:rPr>
          <w:rFonts w:ascii="Times New Roman" w:hAnsi="Times New Roman" w:cs="Times New Roman"/>
          <w:sz w:val="24"/>
          <w:szCs w:val="24"/>
        </w:rPr>
        <w:t>SERVIDOR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2459C5">
        <w:rPr>
          <w:rFonts w:ascii="Times New Roman" w:hAnsi="Times New Roman" w:cs="Times New Roman"/>
          <w:sz w:val="24"/>
          <w:szCs w:val="24"/>
        </w:rPr>
        <w:t>MARIA DE FATIMA MARQUES DA SILVA</w:t>
      </w:r>
      <w:r w:rsidR="0003178F" w:rsidRPr="00282017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326D08" w:rsidRPr="00E8782B">
        <w:rPr>
          <w:rFonts w:ascii="Times New Roman" w:hAnsi="Times New Roman" w:cs="Times New Roman"/>
          <w:sz w:val="24"/>
          <w:szCs w:val="24"/>
        </w:rPr>
        <w:t>E DÁ OUTRAS PROVID</w:t>
      </w:r>
      <w:r w:rsidR="00800FC4" w:rsidRPr="00E8782B">
        <w:rPr>
          <w:rFonts w:ascii="Times New Roman" w:hAnsi="Times New Roman" w:cs="Times New Roman"/>
          <w:sz w:val="24"/>
          <w:szCs w:val="24"/>
        </w:rPr>
        <w:t>Ê</w:t>
      </w:r>
      <w:r w:rsidR="00326D08" w:rsidRPr="00E8782B">
        <w:rPr>
          <w:rFonts w:ascii="Times New Roman" w:hAnsi="Times New Roman" w:cs="Times New Roman"/>
          <w:sz w:val="24"/>
          <w:szCs w:val="24"/>
        </w:rPr>
        <w:t>NCIAS</w:t>
      </w:r>
      <w:r w:rsidR="000D1D1C" w:rsidRPr="00E8782B">
        <w:rPr>
          <w:rFonts w:ascii="Times New Roman" w:hAnsi="Times New Roman" w:cs="Times New Roman"/>
          <w:sz w:val="24"/>
          <w:szCs w:val="24"/>
        </w:rPr>
        <w:t>:</w:t>
      </w:r>
    </w:p>
    <w:p w14:paraId="0383172C" w14:textId="77777777" w:rsidR="00323D90" w:rsidRPr="00E8782B" w:rsidRDefault="003F4997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O PRESIDENTE DO FAPEDUQUE, NO USO DE SUAS ATRIBUIÇOES LEGAIS QUE LHES SÃO CONFERIDO NA LEI MUNICIPAL Nº 070/2010 DE 20 DE OUTUBRO DE 2010.</w:t>
      </w:r>
    </w:p>
    <w:p w14:paraId="571C953A" w14:textId="2DED8285" w:rsidR="00320998" w:rsidRPr="00E8782B" w:rsidRDefault="00320998" w:rsidP="002332E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32E7">
        <w:rPr>
          <w:rFonts w:ascii="Times New Roman" w:hAnsi="Times New Roman" w:cs="Times New Roman"/>
          <w:sz w:val="24"/>
          <w:szCs w:val="24"/>
        </w:rPr>
        <w:t>CONSIDERANDO:</w:t>
      </w:r>
      <w:r w:rsidR="0053086F" w:rsidRPr="002332E7">
        <w:rPr>
          <w:rFonts w:ascii="Times New Roman" w:hAnsi="Times New Roman" w:cs="Times New Roman"/>
          <w:sz w:val="24"/>
          <w:szCs w:val="24"/>
        </w:rPr>
        <w:t xml:space="preserve"> </w:t>
      </w:r>
      <w:r w:rsidR="002332E7" w:rsidRPr="002332E7">
        <w:rPr>
          <w:rFonts w:ascii="Times New Roman" w:hAnsi="Times New Roman" w:cs="Times New Roman"/>
          <w:sz w:val="24"/>
          <w:szCs w:val="24"/>
        </w:rPr>
        <w:t>Art. 3, I, II e III da Emenda Constitucional n</w:t>
      </w:r>
      <w:r w:rsidR="002332E7" w:rsidRPr="002332E7">
        <w:rPr>
          <w:rFonts w:ascii="Times New Roman" w:hAnsi="Times New Roman" w:cs="Times New Roman"/>
          <w:sz w:val="24"/>
          <w:szCs w:val="24"/>
        </w:rPr>
        <w:t xml:space="preserve">º </w:t>
      </w:r>
      <w:r w:rsidR="002332E7" w:rsidRPr="002332E7">
        <w:rPr>
          <w:rFonts w:ascii="Times New Roman" w:hAnsi="Times New Roman" w:cs="Times New Roman"/>
          <w:sz w:val="24"/>
          <w:szCs w:val="24"/>
        </w:rPr>
        <w:t>47/05</w:t>
      </w:r>
      <w:r w:rsidR="002332E7" w:rsidRPr="00233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32E7" w:rsidRPr="002332E7">
        <w:rPr>
          <w:rFonts w:ascii="Times New Roman" w:hAnsi="Times New Roman" w:cs="Times New Roman"/>
          <w:sz w:val="24"/>
          <w:szCs w:val="24"/>
        </w:rPr>
        <w:t>e</w:t>
      </w:r>
      <w:r w:rsidRPr="002332E7">
        <w:rPr>
          <w:rFonts w:ascii="Times New Roman" w:hAnsi="Times New Roman" w:cs="Times New Roman"/>
          <w:sz w:val="24"/>
          <w:szCs w:val="24"/>
        </w:rPr>
        <w:t xml:space="preserve"> </w:t>
      </w:r>
      <w:r w:rsidR="002C1EC2">
        <w:rPr>
          <w:rFonts w:ascii="Times New Roman" w:hAnsi="Times New Roman" w:cs="Times New Roman"/>
          <w:sz w:val="24"/>
          <w:szCs w:val="24"/>
        </w:rPr>
        <w:t xml:space="preserve"> o</w:t>
      </w:r>
      <w:proofErr w:type="gramEnd"/>
      <w:r w:rsidR="002C1EC2">
        <w:rPr>
          <w:rFonts w:ascii="Times New Roman" w:hAnsi="Times New Roman" w:cs="Times New Roman"/>
          <w:sz w:val="24"/>
          <w:szCs w:val="24"/>
        </w:rPr>
        <w:t xml:space="preserve"> </w:t>
      </w:r>
      <w:r w:rsidR="002332E7" w:rsidRPr="002332E7">
        <w:rPr>
          <w:rFonts w:ascii="Times New Roman" w:hAnsi="Times New Roman" w:cs="Times New Roman"/>
          <w:sz w:val="24"/>
          <w:szCs w:val="24"/>
        </w:rPr>
        <w:t>Art. 36</w:t>
      </w:r>
      <w:r w:rsidR="002332E7" w:rsidRPr="002332E7">
        <w:rPr>
          <w:rFonts w:ascii="Times New Roman" w:hAnsi="Times New Roman" w:cs="Times New Roman"/>
          <w:sz w:val="24"/>
          <w:szCs w:val="24"/>
        </w:rPr>
        <w:t xml:space="preserve"> da </w:t>
      </w:r>
      <w:r w:rsidRPr="002332E7">
        <w:rPr>
          <w:rFonts w:ascii="Times New Roman" w:hAnsi="Times New Roman" w:cs="Times New Roman"/>
          <w:sz w:val="24"/>
          <w:szCs w:val="24"/>
        </w:rPr>
        <w:t>Lei Municipal n° 070/2010</w:t>
      </w:r>
      <w:r w:rsidR="002332E7" w:rsidRPr="002332E7">
        <w:rPr>
          <w:rFonts w:ascii="Times New Roman" w:hAnsi="Times New Roman" w:cs="Times New Roman"/>
          <w:sz w:val="24"/>
          <w:szCs w:val="24"/>
        </w:rPr>
        <w:t>.</w:t>
      </w:r>
    </w:p>
    <w:p w14:paraId="7E95AC48" w14:textId="77777777" w:rsidR="000D1D1C" w:rsidRPr="00E8782B" w:rsidRDefault="000D1D1C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RESOLVE:</w:t>
      </w:r>
      <w:r w:rsidR="00092E9D" w:rsidRPr="00E87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F3AAB" w14:textId="39FB2BE3" w:rsidR="000D1D1C" w:rsidRPr="00282017" w:rsidRDefault="000D1D1C" w:rsidP="00CF5C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Art. 1</w:t>
      </w:r>
      <w:r w:rsidR="0003178F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 xml:space="preserve">Fica </w:t>
      </w:r>
      <w:r w:rsidR="0003178F" w:rsidRPr="00E8782B">
        <w:rPr>
          <w:rFonts w:ascii="Times New Roman" w:hAnsi="Times New Roman" w:cs="Times New Roman"/>
          <w:sz w:val="24"/>
          <w:szCs w:val="24"/>
        </w:rPr>
        <w:t>concedida</w:t>
      </w:r>
      <w:r w:rsidR="001817E9">
        <w:rPr>
          <w:rFonts w:ascii="Times New Roman" w:hAnsi="Times New Roman" w:cs="Times New Roman"/>
          <w:sz w:val="24"/>
          <w:szCs w:val="24"/>
        </w:rPr>
        <w:t xml:space="preserve"> 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 w:rsidRPr="002332E7">
        <w:rPr>
          <w:rFonts w:ascii="Times New Roman" w:hAnsi="Times New Roman" w:cs="Times New Roman"/>
          <w:sz w:val="24"/>
          <w:szCs w:val="24"/>
        </w:rPr>
        <w:t>Aposentadoria Voluntária Por Idade e Tempo de Contribuição</w:t>
      </w:r>
      <w:r w:rsidR="007B6572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2C1EC2">
        <w:rPr>
          <w:rFonts w:ascii="Times New Roman" w:hAnsi="Times New Roman" w:cs="Times New Roman"/>
          <w:sz w:val="24"/>
          <w:szCs w:val="24"/>
        </w:rPr>
        <w:t>à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E8782B">
        <w:rPr>
          <w:rFonts w:ascii="Times New Roman" w:hAnsi="Times New Roman" w:cs="Times New Roman"/>
          <w:sz w:val="24"/>
          <w:szCs w:val="24"/>
        </w:rPr>
        <w:t>Senhor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22712F">
        <w:rPr>
          <w:rFonts w:ascii="Times New Roman" w:hAnsi="Times New Roman" w:cs="Times New Roman"/>
          <w:sz w:val="24"/>
          <w:szCs w:val="24"/>
        </w:rPr>
        <w:t xml:space="preserve"> </w:t>
      </w:r>
      <w:r w:rsidR="002459C5">
        <w:rPr>
          <w:rFonts w:ascii="Times New Roman" w:hAnsi="Times New Roman" w:cs="Times New Roman"/>
          <w:sz w:val="24"/>
          <w:szCs w:val="24"/>
        </w:rPr>
        <w:t>MARIA DE FATIMA MARQUES DA SILVA</w:t>
      </w:r>
      <w:r w:rsidR="00BE6EDE" w:rsidRPr="00E8782B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>
        <w:rPr>
          <w:rFonts w:ascii="Times New Roman" w:hAnsi="Times New Roman" w:cs="Times New Roman"/>
          <w:sz w:val="24"/>
          <w:szCs w:val="24"/>
        </w:rPr>
        <w:t>b</w:t>
      </w:r>
      <w:r w:rsidR="0022712F" w:rsidRPr="00282017">
        <w:rPr>
          <w:rFonts w:ascii="Times New Roman" w:hAnsi="Times New Roman" w:cs="Times New Roman"/>
          <w:sz w:val="24"/>
          <w:szCs w:val="24"/>
        </w:rPr>
        <w:t>rasileir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DE3DB1">
        <w:rPr>
          <w:rFonts w:ascii="Times New Roman" w:hAnsi="Times New Roman" w:cs="Times New Roman"/>
          <w:sz w:val="24"/>
          <w:szCs w:val="24"/>
        </w:rPr>
        <w:t>casada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RG n° </w:t>
      </w:r>
      <w:r w:rsidR="002459C5">
        <w:rPr>
          <w:rFonts w:ascii="Times New Roman" w:hAnsi="Times New Roman" w:cs="Times New Roman"/>
          <w:sz w:val="24"/>
          <w:szCs w:val="24"/>
        </w:rPr>
        <w:t>054571662014-1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 SSP/MA, CPF n° </w:t>
      </w:r>
      <w:r w:rsidR="002459C5">
        <w:rPr>
          <w:rFonts w:ascii="Times New Roman" w:hAnsi="Times New Roman" w:cs="Times New Roman"/>
          <w:sz w:val="24"/>
          <w:szCs w:val="24"/>
        </w:rPr>
        <w:t>470.274.873-49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152" w:rsidRPr="00E8782B">
        <w:rPr>
          <w:rFonts w:ascii="Times New Roman" w:hAnsi="Times New Roman" w:cs="Times New Roman"/>
          <w:sz w:val="24"/>
          <w:szCs w:val="24"/>
        </w:rPr>
        <w:t>M</w:t>
      </w:r>
      <w:r w:rsidR="0003178F" w:rsidRPr="00E8782B">
        <w:rPr>
          <w:rFonts w:ascii="Times New Roman" w:hAnsi="Times New Roman" w:cs="Times New Roman"/>
          <w:sz w:val="24"/>
          <w:szCs w:val="24"/>
        </w:rPr>
        <w:t>atr</w:t>
      </w:r>
      <w:proofErr w:type="spellEnd"/>
      <w:r w:rsidR="0003178F" w:rsidRPr="00E8782B">
        <w:rPr>
          <w:rFonts w:ascii="Times New Roman" w:hAnsi="Times New Roman" w:cs="Times New Roman"/>
          <w:sz w:val="24"/>
          <w:szCs w:val="24"/>
        </w:rPr>
        <w:t xml:space="preserve">. </w:t>
      </w:r>
      <w:r w:rsidR="00DE3DB1">
        <w:rPr>
          <w:rFonts w:ascii="Times New Roman" w:hAnsi="Times New Roman" w:cs="Times New Roman"/>
          <w:sz w:val="24"/>
          <w:szCs w:val="24"/>
        </w:rPr>
        <w:t>1</w:t>
      </w:r>
      <w:r w:rsidR="002459C5">
        <w:rPr>
          <w:rFonts w:ascii="Times New Roman" w:hAnsi="Times New Roman" w:cs="Times New Roman"/>
          <w:sz w:val="24"/>
          <w:szCs w:val="24"/>
        </w:rPr>
        <w:t>76</w:t>
      </w:r>
      <w:r w:rsidR="008B1BB2" w:rsidRPr="00E8782B">
        <w:rPr>
          <w:rFonts w:ascii="Times New Roman" w:hAnsi="Times New Roman" w:cs="Times New Roman"/>
          <w:sz w:val="24"/>
          <w:szCs w:val="24"/>
        </w:rPr>
        <w:t>-1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ocupante do cargo de provimento efetivo de </w:t>
      </w:r>
      <w:r w:rsidR="00224979" w:rsidRPr="00E8782B">
        <w:rPr>
          <w:rFonts w:ascii="Times New Roman" w:hAnsi="Times New Roman" w:cs="Times New Roman"/>
          <w:sz w:val="24"/>
          <w:szCs w:val="24"/>
        </w:rPr>
        <w:t>PROF. NÍVEL (</w:t>
      </w:r>
      <w:r w:rsidR="00DE3DB1">
        <w:rPr>
          <w:rFonts w:ascii="Times New Roman" w:hAnsi="Times New Roman" w:cs="Times New Roman"/>
          <w:sz w:val="24"/>
          <w:szCs w:val="24"/>
        </w:rPr>
        <w:t>II</w:t>
      </w:r>
      <w:r w:rsidR="00224979" w:rsidRPr="00E8782B">
        <w:rPr>
          <w:rFonts w:ascii="Times New Roman" w:hAnsi="Times New Roman" w:cs="Times New Roman"/>
          <w:sz w:val="24"/>
          <w:szCs w:val="24"/>
        </w:rPr>
        <w:t>)</w:t>
      </w:r>
      <w:r w:rsidR="008B1BB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2459C5">
        <w:rPr>
          <w:rFonts w:ascii="Times New Roman" w:hAnsi="Times New Roman" w:cs="Times New Roman"/>
          <w:sz w:val="24"/>
          <w:szCs w:val="24"/>
        </w:rPr>
        <w:t>C</w:t>
      </w:r>
      <w:r w:rsidR="0003178F" w:rsidRPr="00E8782B">
        <w:rPr>
          <w:rFonts w:ascii="Times New Roman" w:hAnsi="Times New Roman" w:cs="Times New Roman"/>
          <w:sz w:val="24"/>
          <w:szCs w:val="24"/>
        </w:rPr>
        <w:t>, lotad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na Secretaria Municipal de Educação.</w:t>
      </w:r>
    </w:p>
    <w:p w14:paraId="6AF31008" w14:textId="7A611174" w:rsidR="00800FC4" w:rsidRPr="00E8782B" w:rsidRDefault="00323D90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2</w:t>
      </w:r>
      <w:r w:rsidR="0024589B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Hlk530394772"/>
      <w:r w:rsidR="0034777B" w:rsidRPr="00E8782B">
        <w:rPr>
          <w:rFonts w:ascii="Times New Roman" w:hAnsi="Times New Roman" w:cs="Times New Roman"/>
          <w:sz w:val="24"/>
          <w:szCs w:val="24"/>
        </w:rPr>
        <w:t>Os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provento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s do benefício de que se trata o </w:t>
      </w:r>
      <w:r w:rsidR="007B6572">
        <w:rPr>
          <w:rFonts w:ascii="Times New Roman" w:hAnsi="Times New Roman" w:cs="Times New Roman"/>
          <w:sz w:val="24"/>
          <w:szCs w:val="24"/>
        </w:rPr>
        <w:t>A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rtigo anterior, </w:t>
      </w:r>
      <w:r w:rsidR="0024589B" w:rsidRPr="00E8782B">
        <w:rPr>
          <w:rFonts w:ascii="Times New Roman" w:hAnsi="Times New Roman" w:cs="Times New Roman"/>
          <w:sz w:val="24"/>
          <w:szCs w:val="24"/>
        </w:rPr>
        <w:t>ser</w:t>
      </w:r>
      <w:r w:rsidR="0034777B" w:rsidRPr="00E8782B">
        <w:rPr>
          <w:rFonts w:ascii="Times New Roman" w:hAnsi="Times New Roman" w:cs="Times New Roman"/>
          <w:sz w:val="24"/>
          <w:szCs w:val="24"/>
        </w:rPr>
        <w:t>á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de</w:t>
      </w:r>
      <w:bookmarkEnd w:id="0"/>
      <w:r w:rsidR="0024589B" w:rsidRPr="00E8782B">
        <w:rPr>
          <w:rFonts w:ascii="Times New Roman" w:hAnsi="Times New Roman" w:cs="Times New Roman"/>
          <w:sz w:val="24"/>
          <w:szCs w:val="24"/>
        </w:rPr>
        <w:t xml:space="preserve"> R$ </w:t>
      </w:r>
      <w:r w:rsidR="002459C5">
        <w:rPr>
          <w:rFonts w:ascii="Times New Roman" w:hAnsi="Times New Roman" w:cs="Times New Roman"/>
          <w:sz w:val="24"/>
          <w:szCs w:val="24"/>
        </w:rPr>
        <w:t>5.170,46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(</w:t>
      </w:r>
      <w:r w:rsidR="002459C5">
        <w:rPr>
          <w:rFonts w:ascii="Times New Roman" w:hAnsi="Times New Roman" w:cs="Times New Roman"/>
          <w:sz w:val="24"/>
          <w:szCs w:val="24"/>
        </w:rPr>
        <w:t>cinco mil cento e setenta reais e quarenta e seis centavos</w:t>
      </w:r>
      <w:r w:rsidR="0024589B" w:rsidRPr="00E8782B">
        <w:rPr>
          <w:rFonts w:ascii="Times New Roman" w:hAnsi="Times New Roman" w:cs="Times New Roman"/>
          <w:sz w:val="24"/>
          <w:szCs w:val="24"/>
        </w:rPr>
        <w:t>)</w:t>
      </w:r>
      <w:r w:rsidR="00123E0F">
        <w:rPr>
          <w:rFonts w:ascii="Times New Roman" w:hAnsi="Times New Roman" w:cs="Times New Roman"/>
          <w:sz w:val="24"/>
          <w:szCs w:val="24"/>
        </w:rPr>
        <w:t xml:space="preserve">, </w:t>
      </w:r>
      <w:r w:rsidR="0024589B" w:rsidRPr="00E8782B">
        <w:rPr>
          <w:rFonts w:ascii="Times New Roman" w:hAnsi="Times New Roman" w:cs="Times New Roman"/>
          <w:sz w:val="24"/>
          <w:szCs w:val="24"/>
        </w:rPr>
        <w:t>conforme discriminação</w:t>
      </w:r>
      <w:r w:rsidR="00123E0F">
        <w:rPr>
          <w:rFonts w:ascii="Times New Roman" w:hAnsi="Times New Roman" w:cs="Times New Roman"/>
          <w:sz w:val="24"/>
          <w:szCs w:val="24"/>
        </w:rPr>
        <w:t xml:space="preserve"> abaixo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1"/>
      </w:tblGrid>
      <w:tr w:rsidR="00800FC4" w:rsidRPr="00282017" w14:paraId="466B074E" w14:textId="77777777" w:rsidTr="007B6572">
        <w:trPr>
          <w:trHeight w:val="447"/>
          <w:jc w:val="center"/>
        </w:trPr>
        <w:tc>
          <w:tcPr>
            <w:tcW w:w="5791" w:type="dxa"/>
          </w:tcPr>
          <w:p w14:paraId="09BB05A9" w14:textId="7E534768" w:rsidR="00800FC4" w:rsidRPr="00E8782B" w:rsidRDefault="00800FC4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43153" w:rsidRPr="00E87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Salário Base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E63CC9">
              <w:rPr>
                <w:rFonts w:ascii="Times New Roman" w:hAnsi="Times New Roman" w:cs="Times New Roman"/>
                <w:sz w:val="24"/>
                <w:szCs w:val="24"/>
              </w:rPr>
              <w:t>3.565,84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D4D685" w14:textId="15F0A246" w:rsidR="00800FC4" w:rsidRPr="00E8782B" w:rsidRDefault="00943153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82017" w:rsidRPr="00E8782B">
              <w:rPr>
                <w:rFonts w:ascii="Times New Roman" w:hAnsi="Times New Roman" w:cs="Times New Roman"/>
                <w:sz w:val="24"/>
                <w:szCs w:val="24"/>
              </w:rPr>
              <w:t>Quinquênio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E63CC9">
              <w:rPr>
                <w:rFonts w:ascii="Times New Roman" w:hAnsi="Times New Roman" w:cs="Times New Roman"/>
                <w:sz w:val="24"/>
                <w:szCs w:val="24"/>
              </w:rPr>
              <w:t>891,46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69A04" w14:textId="43062D80" w:rsidR="00560352" w:rsidRPr="00E8782B" w:rsidRDefault="00560352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003 – Incentivo 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.R$ </w:t>
            </w:r>
            <w:r w:rsidR="00E63CC9">
              <w:rPr>
                <w:rFonts w:ascii="Times New Roman" w:hAnsi="Times New Roman" w:cs="Times New Roman"/>
                <w:sz w:val="24"/>
                <w:szCs w:val="24"/>
              </w:rPr>
              <w:t>713,16</w:t>
            </w:r>
            <w:r w:rsidR="00E8782B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F3BEE" w14:textId="2E491370" w:rsidR="00800FC4" w:rsidRPr="00E8782B" w:rsidRDefault="00850AF7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CC9">
              <w:rPr>
                <w:rFonts w:ascii="Times New Roman" w:hAnsi="Times New Roman" w:cs="Times New Roman"/>
                <w:sz w:val="24"/>
                <w:szCs w:val="24"/>
              </w:rPr>
              <w:t>5.170,46</w:t>
            </w:r>
          </w:p>
        </w:tc>
      </w:tr>
    </w:tbl>
    <w:p w14:paraId="62C8ABBF" w14:textId="77777777" w:rsidR="00282017" w:rsidRDefault="00282017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050DE24" w14:textId="6EC6FC44" w:rsidR="000D1D1C" w:rsidRPr="00E8782B" w:rsidRDefault="0024479F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°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>Esta 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entra em vigor na data de sua publicação,</w:t>
      </w:r>
      <w:r w:rsidR="00135F9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0D1D1C" w:rsidRPr="00E8782B">
        <w:rPr>
          <w:rFonts w:ascii="Times New Roman" w:hAnsi="Times New Roman" w:cs="Times New Roman"/>
          <w:sz w:val="24"/>
          <w:szCs w:val="24"/>
        </w:rPr>
        <w:t>revogando as disposições em contrário.</w:t>
      </w:r>
    </w:p>
    <w:p w14:paraId="6D092DCF" w14:textId="77777777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5966CA3E" w14:textId="61B2F549" w:rsidR="0024479F" w:rsidRDefault="0024479F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Duque Bacelar</w:t>
      </w:r>
      <w:r w:rsidR="00800FC4" w:rsidRPr="00E8782B">
        <w:rPr>
          <w:rFonts w:ascii="Times New Roman" w:hAnsi="Times New Roman" w:cs="Times New Roman"/>
          <w:sz w:val="24"/>
          <w:szCs w:val="24"/>
        </w:rPr>
        <w:t>/</w:t>
      </w:r>
      <w:r w:rsidRPr="00E8782B">
        <w:rPr>
          <w:rFonts w:ascii="Times New Roman" w:hAnsi="Times New Roman" w:cs="Times New Roman"/>
          <w:sz w:val="24"/>
          <w:szCs w:val="24"/>
        </w:rPr>
        <w:t xml:space="preserve">MA, aos </w:t>
      </w:r>
      <w:r w:rsidR="0022712F">
        <w:rPr>
          <w:rFonts w:ascii="Times New Roman" w:hAnsi="Times New Roman" w:cs="Times New Roman"/>
          <w:sz w:val="24"/>
          <w:szCs w:val="24"/>
        </w:rPr>
        <w:t>01</w:t>
      </w:r>
      <w:r w:rsidR="007B6572">
        <w:rPr>
          <w:rFonts w:ascii="Times New Roman" w:hAnsi="Times New Roman" w:cs="Times New Roman"/>
          <w:sz w:val="24"/>
          <w:szCs w:val="24"/>
        </w:rPr>
        <w:t xml:space="preserve"> </w:t>
      </w:r>
      <w:r w:rsidRPr="00E8782B">
        <w:rPr>
          <w:rFonts w:ascii="Times New Roman" w:hAnsi="Times New Roman" w:cs="Times New Roman"/>
          <w:sz w:val="24"/>
          <w:szCs w:val="24"/>
        </w:rPr>
        <w:t xml:space="preserve">de </w:t>
      </w:r>
      <w:r w:rsidR="0022712F">
        <w:rPr>
          <w:rFonts w:ascii="Times New Roman" w:hAnsi="Times New Roman" w:cs="Times New Roman"/>
          <w:sz w:val="24"/>
          <w:szCs w:val="24"/>
        </w:rPr>
        <w:t>setembro</w:t>
      </w:r>
      <w:r w:rsidR="008460D5" w:rsidRPr="00E8782B">
        <w:rPr>
          <w:rFonts w:ascii="Times New Roman" w:hAnsi="Times New Roman" w:cs="Times New Roman"/>
          <w:sz w:val="24"/>
          <w:szCs w:val="24"/>
        </w:rPr>
        <w:t xml:space="preserve"> de 20</w:t>
      </w:r>
      <w:r w:rsidR="007B6572">
        <w:rPr>
          <w:rFonts w:ascii="Times New Roman" w:hAnsi="Times New Roman" w:cs="Times New Roman"/>
          <w:sz w:val="24"/>
          <w:szCs w:val="24"/>
        </w:rPr>
        <w:t>2</w:t>
      </w:r>
      <w:r w:rsidR="00BB273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.</w:t>
      </w:r>
    </w:p>
    <w:p w14:paraId="1EE9F0AD" w14:textId="0FC2DE90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41E0F941" w14:textId="77777777" w:rsidR="00282017" w:rsidRPr="00E8782B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07098750" w14:textId="77777777" w:rsidR="0024479F" w:rsidRPr="00E8782B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B1874F8" w14:textId="36385260" w:rsidR="00123E0F" w:rsidRDefault="00123E0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Domingos Lopes Nascimento Filho</w:t>
      </w:r>
      <w:bookmarkStart w:id="1" w:name="_GoBack"/>
      <w:bookmarkEnd w:id="1"/>
    </w:p>
    <w:p w14:paraId="66A44030" w14:textId="153DB369" w:rsidR="00D849E3" w:rsidRPr="002C1EC2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0"/>
          <w:szCs w:val="20"/>
        </w:rPr>
      </w:pPr>
      <w:r w:rsidRPr="002C1EC2">
        <w:rPr>
          <w:rFonts w:ascii="Times New Roman" w:hAnsi="Times New Roman" w:cs="Times New Roman"/>
          <w:sz w:val="20"/>
          <w:szCs w:val="20"/>
        </w:rPr>
        <w:t>PRESIDENTE DO FAPEDUQUE</w:t>
      </w:r>
    </w:p>
    <w:sectPr w:rsidR="00D849E3" w:rsidRPr="002C1EC2" w:rsidSect="00FD7AC8">
      <w:headerReference w:type="default" r:id="rId6"/>
      <w:footerReference w:type="default" r:id="rId7"/>
      <w:pgSz w:w="11906" w:h="16838"/>
      <w:pgMar w:top="865" w:right="1701" w:bottom="1276" w:left="170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EDBC4" w14:textId="77777777" w:rsidR="00C34EF9" w:rsidRDefault="00C34EF9" w:rsidP="000D1D1C">
      <w:pPr>
        <w:spacing w:after="0" w:line="240" w:lineRule="auto"/>
      </w:pPr>
      <w:r>
        <w:separator/>
      </w:r>
    </w:p>
  </w:endnote>
  <w:endnote w:type="continuationSeparator" w:id="0">
    <w:p w14:paraId="76F73B99" w14:textId="77777777" w:rsidR="00C34EF9" w:rsidRDefault="00C34EF9" w:rsidP="000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7F4A" w14:textId="77777777" w:rsidR="00FD7AC8" w:rsidRPr="00FD7AC8" w:rsidRDefault="00C34EF9" w:rsidP="000C3674">
    <w:pPr>
      <w:pStyle w:val="SemEspaamento"/>
      <w:rPr>
        <w:rFonts w:cstheme="minorHAnsi"/>
        <w:sz w:val="16"/>
        <w:szCs w:val="16"/>
      </w:rPr>
    </w:pPr>
  </w:p>
  <w:p w14:paraId="52B809C1" w14:textId="2FBE9189" w:rsidR="00FD7AC8" w:rsidRPr="00FD7AC8" w:rsidRDefault="003771F9" w:rsidP="000C3674">
    <w:pPr>
      <w:pStyle w:val="SemEspaamento"/>
      <w:jc w:val="center"/>
      <w:rPr>
        <w:rFonts w:cstheme="minorHAnsi"/>
        <w:sz w:val="16"/>
        <w:szCs w:val="16"/>
      </w:rPr>
    </w:pPr>
    <w:r w:rsidRPr="00FD7AC8">
      <w:rPr>
        <w:rFonts w:cstheme="minorHAnsi"/>
        <w:sz w:val="16"/>
        <w:szCs w:val="16"/>
      </w:rPr>
      <w:t>Avenida C</w:t>
    </w:r>
    <w:r w:rsidR="000C3674">
      <w:rPr>
        <w:rFonts w:cstheme="minorHAnsi"/>
        <w:sz w:val="16"/>
        <w:szCs w:val="16"/>
      </w:rPr>
      <w:t>o</w:t>
    </w:r>
    <w:r w:rsidR="002C1EC2">
      <w:rPr>
        <w:rFonts w:cstheme="minorHAnsi"/>
        <w:sz w:val="16"/>
        <w:szCs w:val="16"/>
      </w:rPr>
      <w:t xml:space="preserve">ronel </w:t>
    </w:r>
    <w:proofErr w:type="spellStart"/>
    <w:r w:rsidR="002C1EC2">
      <w:rPr>
        <w:rFonts w:cstheme="minorHAnsi"/>
        <w:sz w:val="16"/>
        <w:szCs w:val="16"/>
      </w:rPr>
      <w:t>Rosalino</w:t>
    </w:r>
    <w:proofErr w:type="spellEnd"/>
    <w:r w:rsidRPr="00FD7AC8">
      <w:rPr>
        <w:rFonts w:cstheme="minorHAnsi"/>
        <w:sz w:val="16"/>
        <w:szCs w:val="16"/>
      </w:rPr>
      <w:t>, s/nº – Centro</w:t>
    </w:r>
  </w:p>
  <w:p w14:paraId="795B2313" w14:textId="77777777" w:rsidR="00FD7AC8" w:rsidRDefault="00C34EF9">
    <w:pPr>
      <w:pStyle w:val="Rodap"/>
    </w:pPr>
  </w:p>
  <w:p w14:paraId="385D9AAC" w14:textId="77777777" w:rsidR="00FD7AC8" w:rsidRDefault="00C34E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03B3E" w14:textId="77777777" w:rsidR="00C34EF9" w:rsidRDefault="00C34EF9" w:rsidP="000D1D1C">
      <w:pPr>
        <w:spacing w:after="0" w:line="240" w:lineRule="auto"/>
      </w:pPr>
      <w:r>
        <w:separator/>
      </w:r>
    </w:p>
  </w:footnote>
  <w:footnote w:type="continuationSeparator" w:id="0">
    <w:p w14:paraId="29853722" w14:textId="77777777" w:rsidR="00C34EF9" w:rsidRDefault="00C34EF9" w:rsidP="000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7E22" w14:textId="77777777" w:rsidR="00932AD0" w:rsidRPr="00395F11" w:rsidRDefault="00C34EF9" w:rsidP="00932AD0">
    <w:pPr>
      <w:pStyle w:val="SemEspaamento"/>
      <w:tabs>
        <w:tab w:val="left" w:pos="993"/>
      </w:tabs>
      <w:jc w:val="center"/>
    </w:pPr>
  </w:p>
  <w:p w14:paraId="7E81B125" w14:textId="77777777" w:rsidR="000D1D1C" w:rsidRDefault="000D1D1C" w:rsidP="000D1D1C">
    <w:pPr>
      <w:pStyle w:val="Cabealho"/>
      <w:jc w:val="center"/>
    </w:pPr>
    <w:r>
      <w:rPr>
        <w:sz w:val="18"/>
        <w:szCs w:val="18"/>
      </w:rPr>
      <w:t xml:space="preserve">                                                            </w:t>
    </w:r>
    <w:r>
      <w:rPr>
        <w:sz w:val="18"/>
        <w:szCs w:val="18"/>
      </w:rPr>
      <w:tab/>
    </w:r>
  </w:p>
  <w:p w14:paraId="5075CDA1" w14:textId="77777777" w:rsidR="000D1D1C" w:rsidRDefault="00320998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>
      <w:rPr>
        <w:rFonts w:ascii="Verdana" w:hAnsi="Verdana"/>
        <w:b/>
        <w:bCs/>
        <w:noProof/>
        <w:color w:val="000099"/>
        <w:sz w:val="15"/>
        <w:szCs w:val="15"/>
        <w:lang w:eastAsia="pt-BR"/>
      </w:rPr>
      <w:drawing>
        <wp:inline distT="0" distB="0" distL="0" distR="0" wp14:anchorId="63DF50DE" wp14:editId="70BB46A6">
          <wp:extent cx="1695450" cy="419080"/>
          <wp:effectExtent l="0" t="0" r="0" b="635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999"/>
                  <a:stretch>
                    <a:fillRect/>
                  </a:stretch>
                </pic:blipFill>
                <pic:spPr bwMode="auto">
                  <a:xfrm>
                    <a:off x="0" y="0"/>
                    <a:ext cx="1739572" cy="429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5E76A0" w14:textId="77777777" w:rsidR="000D1D1C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  <w:p w14:paraId="0CF9A980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ESTADO DO MARANHÃO</w:t>
    </w:r>
  </w:p>
  <w:p w14:paraId="60E85104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PREFEITURA MUNICIPAL DE DUQUE BACELAR-MA</w:t>
    </w:r>
  </w:p>
  <w:p w14:paraId="2429E9A8" w14:textId="77777777" w:rsidR="000D1D1C" w:rsidRPr="00530D53" w:rsidRDefault="000D1D1C" w:rsidP="000D1D1C">
    <w:pPr>
      <w:pStyle w:val="SemEspaamento"/>
      <w:jc w:val="center"/>
      <w:rPr>
        <w:rFonts w:ascii="Times New Roman" w:hAnsi="Times New Roman" w:cs="Times New Roman"/>
        <w:sz w:val="18"/>
        <w:szCs w:val="18"/>
      </w:rPr>
    </w:pPr>
  </w:p>
  <w:p w14:paraId="76F59264" w14:textId="77777777" w:rsidR="00257373" w:rsidRPr="00FD7AC8" w:rsidRDefault="00C34EF9" w:rsidP="00932AD0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1C"/>
    <w:rsid w:val="00002537"/>
    <w:rsid w:val="00013C7D"/>
    <w:rsid w:val="00014152"/>
    <w:rsid w:val="0003178F"/>
    <w:rsid w:val="00057BA2"/>
    <w:rsid w:val="0007062D"/>
    <w:rsid w:val="00071EA9"/>
    <w:rsid w:val="0008654A"/>
    <w:rsid w:val="00092E9D"/>
    <w:rsid w:val="000C3674"/>
    <w:rsid w:val="000D1D1C"/>
    <w:rsid w:val="00123E0F"/>
    <w:rsid w:val="00135F92"/>
    <w:rsid w:val="00135FA4"/>
    <w:rsid w:val="001360BE"/>
    <w:rsid w:val="0016447C"/>
    <w:rsid w:val="00167177"/>
    <w:rsid w:val="001817E9"/>
    <w:rsid w:val="002037D2"/>
    <w:rsid w:val="00224979"/>
    <w:rsid w:val="0022712F"/>
    <w:rsid w:val="002332E7"/>
    <w:rsid w:val="00241C56"/>
    <w:rsid w:val="0024479F"/>
    <w:rsid w:val="0024589B"/>
    <w:rsid w:val="002459C5"/>
    <w:rsid w:val="00246EAF"/>
    <w:rsid w:val="0026395C"/>
    <w:rsid w:val="00282017"/>
    <w:rsid w:val="002C1EC2"/>
    <w:rsid w:val="00320998"/>
    <w:rsid w:val="00323D90"/>
    <w:rsid w:val="00326D08"/>
    <w:rsid w:val="0033310F"/>
    <w:rsid w:val="0034777B"/>
    <w:rsid w:val="00353B51"/>
    <w:rsid w:val="0035742C"/>
    <w:rsid w:val="003771F9"/>
    <w:rsid w:val="003F4997"/>
    <w:rsid w:val="004B141C"/>
    <w:rsid w:val="004D1A07"/>
    <w:rsid w:val="004E0017"/>
    <w:rsid w:val="004E223B"/>
    <w:rsid w:val="004E443F"/>
    <w:rsid w:val="005039FE"/>
    <w:rsid w:val="0053086F"/>
    <w:rsid w:val="00556AC9"/>
    <w:rsid w:val="00560352"/>
    <w:rsid w:val="006614BC"/>
    <w:rsid w:val="00682E11"/>
    <w:rsid w:val="006B03F5"/>
    <w:rsid w:val="006D7886"/>
    <w:rsid w:val="0071469C"/>
    <w:rsid w:val="00715559"/>
    <w:rsid w:val="007B6572"/>
    <w:rsid w:val="007D3B57"/>
    <w:rsid w:val="007D4A6D"/>
    <w:rsid w:val="007F1D57"/>
    <w:rsid w:val="00800FC4"/>
    <w:rsid w:val="00804C2A"/>
    <w:rsid w:val="008460D5"/>
    <w:rsid w:val="00850AF7"/>
    <w:rsid w:val="00864231"/>
    <w:rsid w:val="008B1BB2"/>
    <w:rsid w:val="008B2858"/>
    <w:rsid w:val="008D00A5"/>
    <w:rsid w:val="008F382B"/>
    <w:rsid w:val="009144A3"/>
    <w:rsid w:val="00943153"/>
    <w:rsid w:val="009D054F"/>
    <w:rsid w:val="009D3508"/>
    <w:rsid w:val="00A54C0B"/>
    <w:rsid w:val="00AF7976"/>
    <w:rsid w:val="00B5114A"/>
    <w:rsid w:val="00BA3707"/>
    <w:rsid w:val="00BB255F"/>
    <w:rsid w:val="00BB273B"/>
    <w:rsid w:val="00BC4E43"/>
    <w:rsid w:val="00BE6EDE"/>
    <w:rsid w:val="00C3495E"/>
    <w:rsid w:val="00C34EF9"/>
    <w:rsid w:val="00C53E21"/>
    <w:rsid w:val="00C84792"/>
    <w:rsid w:val="00C96A60"/>
    <w:rsid w:val="00CB1E4C"/>
    <w:rsid w:val="00CB38A7"/>
    <w:rsid w:val="00CF5C35"/>
    <w:rsid w:val="00D238F5"/>
    <w:rsid w:val="00D3086D"/>
    <w:rsid w:val="00D32D7F"/>
    <w:rsid w:val="00D72657"/>
    <w:rsid w:val="00D849E3"/>
    <w:rsid w:val="00DA1C15"/>
    <w:rsid w:val="00DB5211"/>
    <w:rsid w:val="00DD5531"/>
    <w:rsid w:val="00DE29A8"/>
    <w:rsid w:val="00DE3DB1"/>
    <w:rsid w:val="00DF7BCD"/>
    <w:rsid w:val="00E50EEC"/>
    <w:rsid w:val="00E63CC9"/>
    <w:rsid w:val="00E721C2"/>
    <w:rsid w:val="00E8782B"/>
    <w:rsid w:val="00E950D2"/>
    <w:rsid w:val="00E9663A"/>
    <w:rsid w:val="00EB299A"/>
    <w:rsid w:val="00EC2AC1"/>
    <w:rsid w:val="00F072CC"/>
    <w:rsid w:val="00F31440"/>
    <w:rsid w:val="00FB10CE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AF5"/>
  <w15:docId w15:val="{0E47E645-0527-4656-A341-823C4D6F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1D1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D1C"/>
  </w:style>
  <w:style w:type="paragraph" w:styleId="Textodebalo">
    <w:name w:val="Balloon Text"/>
    <w:basedOn w:val="Normal"/>
    <w:link w:val="TextodebaloChar"/>
    <w:uiPriority w:val="99"/>
    <w:semiHidden/>
    <w:unhideWhenUsed/>
    <w:rsid w:val="000D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D1C"/>
  </w:style>
  <w:style w:type="table" w:styleId="Tabelacomgrade">
    <w:name w:val="Table Grid"/>
    <w:basedOn w:val="Tabelanormal"/>
    <w:uiPriority w:val="59"/>
    <w:unhideWhenUsed/>
    <w:rsid w:val="0024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fapeduque</dc:creator>
  <cp:lastModifiedBy>FAPEDUQUE</cp:lastModifiedBy>
  <cp:revision>2</cp:revision>
  <cp:lastPrinted>2019-05-30T14:22:00Z</cp:lastPrinted>
  <dcterms:created xsi:type="dcterms:W3CDTF">2023-09-28T17:38:00Z</dcterms:created>
  <dcterms:modified xsi:type="dcterms:W3CDTF">2023-09-28T17:38:00Z</dcterms:modified>
</cp:coreProperties>
</file>