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68AFED3C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6D5D9B">
        <w:rPr>
          <w:rFonts w:ascii="Times New Roman" w:hAnsi="Times New Roman" w:cs="Times New Roman"/>
          <w:sz w:val="24"/>
          <w:szCs w:val="24"/>
        </w:rPr>
        <w:t>1</w:t>
      </w:r>
      <w:r w:rsidR="008B176E">
        <w:rPr>
          <w:rFonts w:ascii="Times New Roman" w:hAnsi="Times New Roman" w:cs="Times New Roman"/>
          <w:sz w:val="24"/>
          <w:szCs w:val="24"/>
        </w:rPr>
        <w:t>6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460D4551" w:rsidR="0033310F" w:rsidRPr="00E8782B" w:rsidRDefault="008F382B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 w:rsidR="001817E9">
        <w:rPr>
          <w:rFonts w:ascii="Times New Roman" w:hAnsi="Times New Roman" w:cs="Times New Roman"/>
          <w:sz w:val="24"/>
          <w:szCs w:val="24"/>
        </w:rPr>
        <w:t xml:space="preserve">A </w:t>
      </w:r>
      <w:r w:rsidR="001817E9" w:rsidRPr="003520A9">
        <w:rPr>
          <w:rFonts w:ascii="Times New Roman" w:hAnsi="Times New Roman" w:cs="Times New Roman"/>
          <w:sz w:val="24"/>
          <w:szCs w:val="24"/>
        </w:rPr>
        <w:t>APOSENTADORIA VOLUNTÁRIA POR IDADE E TEMPO DE CONTRIBUIÇÃO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Á</w:t>
      </w:r>
      <w:r w:rsidR="00057BA2">
        <w:rPr>
          <w:rFonts w:ascii="Times New Roman" w:hAnsi="Times New Roman" w:cs="Times New Roman"/>
          <w:sz w:val="24"/>
          <w:szCs w:val="24"/>
        </w:rPr>
        <w:t xml:space="preserve"> </w:t>
      </w:r>
      <w:r w:rsidR="009E1C30" w:rsidRPr="00E8782B">
        <w:rPr>
          <w:rFonts w:ascii="Times New Roman" w:hAnsi="Times New Roman" w:cs="Times New Roman"/>
          <w:sz w:val="24"/>
          <w:szCs w:val="24"/>
        </w:rPr>
        <w:t>SERVIDOR</w:t>
      </w:r>
      <w:r w:rsidR="009E1C30">
        <w:rPr>
          <w:rFonts w:ascii="Times New Roman" w:hAnsi="Times New Roman" w:cs="Times New Roman"/>
          <w:sz w:val="24"/>
          <w:szCs w:val="24"/>
        </w:rPr>
        <w:t>A</w:t>
      </w:r>
      <w:r w:rsidR="009E1C30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F12C19">
        <w:rPr>
          <w:rFonts w:ascii="Times New Roman" w:hAnsi="Times New Roman" w:cs="Times New Roman"/>
          <w:sz w:val="24"/>
          <w:szCs w:val="24"/>
        </w:rPr>
        <w:t xml:space="preserve">MARIA </w:t>
      </w:r>
      <w:r w:rsidR="0027672F">
        <w:rPr>
          <w:rFonts w:ascii="Times New Roman" w:hAnsi="Times New Roman" w:cs="Times New Roman"/>
          <w:sz w:val="24"/>
          <w:szCs w:val="24"/>
        </w:rPr>
        <w:t>PEREIRA COSTA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10DF8615" w14:textId="08B09168" w:rsidR="003520A9" w:rsidRDefault="003520A9" w:rsidP="003520A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CONSIDERANDO: Art. 6, I, II, III e IV da Emenda Constitucional nº 41/03 e o Art. 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da Lei Municipal n° 070/2010</w:t>
      </w:r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2F909130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 xml:space="preserve">Fica </w:t>
      </w:r>
      <w:r w:rsidR="0003178F" w:rsidRPr="00E8782B">
        <w:rPr>
          <w:rFonts w:ascii="Times New Roman" w:hAnsi="Times New Roman" w:cs="Times New Roman"/>
          <w:sz w:val="24"/>
          <w:szCs w:val="24"/>
        </w:rPr>
        <w:t>concedida</w:t>
      </w:r>
      <w:r w:rsidR="001817E9">
        <w:rPr>
          <w:rFonts w:ascii="Times New Roman" w:hAnsi="Times New Roman" w:cs="Times New Roman"/>
          <w:sz w:val="24"/>
          <w:szCs w:val="24"/>
        </w:rPr>
        <w:t xml:space="preserve"> 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 w:rsidRPr="003520A9">
        <w:rPr>
          <w:rFonts w:ascii="Times New Roman" w:hAnsi="Times New Roman" w:cs="Times New Roman"/>
          <w:sz w:val="24"/>
          <w:szCs w:val="24"/>
        </w:rPr>
        <w:t>Aposentadoria Voluntária Por Idade e Tempo de Contribuição</w:t>
      </w:r>
      <w:r w:rsidR="007B6572" w:rsidRPr="003520A9">
        <w:rPr>
          <w:rFonts w:ascii="Times New Roman" w:hAnsi="Times New Roman" w:cs="Times New Roman"/>
          <w:sz w:val="24"/>
          <w:szCs w:val="24"/>
        </w:rPr>
        <w:t>,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 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a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27672F">
        <w:rPr>
          <w:rFonts w:ascii="Times New Roman" w:hAnsi="Times New Roman" w:cs="Times New Roman"/>
          <w:sz w:val="24"/>
          <w:szCs w:val="24"/>
        </w:rPr>
        <w:t>MARIA PEREIRA COSTA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769B8">
        <w:rPr>
          <w:rFonts w:ascii="Times New Roman" w:hAnsi="Times New Roman" w:cs="Times New Roman"/>
          <w:sz w:val="24"/>
          <w:szCs w:val="24"/>
        </w:rPr>
        <w:t>casada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RG n° </w:t>
      </w:r>
      <w:r w:rsidR="0027672F">
        <w:rPr>
          <w:rFonts w:ascii="Times New Roman" w:hAnsi="Times New Roman" w:cs="Times New Roman"/>
          <w:sz w:val="24"/>
          <w:szCs w:val="24"/>
        </w:rPr>
        <w:t>027609372004-3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</w:t>
      </w:r>
      <w:r w:rsidR="002318C2">
        <w:rPr>
          <w:rFonts w:ascii="Times New Roman" w:hAnsi="Times New Roman" w:cs="Times New Roman"/>
          <w:sz w:val="24"/>
          <w:szCs w:val="24"/>
        </w:rPr>
        <w:t>MA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CPF n° </w:t>
      </w:r>
      <w:r w:rsidR="0027672F">
        <w:rPr>
          <w:rFonts w:ascii="Times New Roman" w:hAnsi="Times New Roman" w:cs="Times New Roman"/>
          <w:sz w:val="24"/>
          <w:szCs w:val="24"/>
        </w:rPr>
        <w:t>493.131.853-34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27672F">
        <w:rPr>
          <w:rFonts w:ascii="Times New Roman" w:hAnsi="Times New Roman" w:cs="Times New Roman"/>
          <w:sz w:val="24"/>
          <w:szCs w:val="24"/>
        </w:rPr>
        <w:t>62</w:t>
      </w:r>
      <w:r w:rsidR="000769B8">
        <w:rPr>
          <w:rFonts w:ascii="Times New Roman" w:hAnsi="Times New Roman" w:cs="Times New Roman"/>
          <w:sz w:val="24"/>
          <w:szCs w:val="24"/>
        </w:rPr>
        <w:t>-</w:t>
      </w:r>
      <w:r w:rsidR="008B1BB2" w:rsidRPr="00E8782B">
        <w:rPr>
          <w:rFonts w:ascii="Times New Roman" w:hAnsi="Times New Roman" w:cs="Times New Roman"/>
          <w:sz w:val="24"/>
          <w:szCs w:val="24"/>
        </w:rPr>
        <w:t>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24979" w:rsidRPr="00E8782B">
        <w:rPr>
          <w:rFonts w:ascii="Times New Roman" w:hAnsi="Times New Roman" w:cs="Times New Roman"/>
          <w:sz w:val="24"/>
          <w:szCs w:val="24"/>
        </w:rPr>
        <w:t>PROF. NÍVEL (</w:t>
      </w:r>
      <w:r w:rsidR="000769B8">
        <w:rPr>
          <w:rFonts w:ascii="Times New Roman" w:hAnsi="Times New Roman" w:cs="Times New Roman"/>
          <w:sz w:val="24"/>
          <w:szCs w:val="24"/>
        </w:rPr>
        <w:t>I</w:t>
      </w:r>
      <w:r w:rsidR="0027672F">
        <w:rPr>
          <w:rFonts w:ascii="Times New Roman" w:hAnsi="Times New Roman" w:cs="Times New Roman"/>
          <w:sz w:val="24"/>
          <w:szCs w:val="24"/>
        </w:rPr>
        <w:t>I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27672F">
        <w:rPr>
          <w:rFonts w:ascii="Times New Roman" w:hAnsi="Times New Roman" w:cs="Times New Roman"/>
          <w:sz w:val="24"/>
          <w:szCs w:val="24"/>
        </w:rPr>
        <w:t>C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Municipal de Educação.</w:t>
      </w:r>
    </w:p>
    <w:p w14:paraId="6AF31008" w14:textId="7670BD21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0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</w:t>
      </w:r>
      <w:r w:rsidR="009E1C30">
        <w:rPr>
          <w:rFonts w:ascii="Times New Roman" w:hAnsi="Times New Roman" w:cs="Times New Roman"/>
          <w:sz w:val="24"/>
          <w:szCs w:val="24"/>
        </w:rPr>
        <w:t xml:space="preserve"> </w:t>
      </w:r>
      <w:r w:rsidR="0027672F">
        <w:rPr>
          <w:rFonts w:ascii="Times New Roman" w:hAnsi="Times New Roman" w:cs="Times New Roman"/>
          <w:sz w:val="24"/>
          <w:szCs w:val="24"/>
        </w:rPr>
        <w:t>5.170,46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27672F">
        <w:rPr>
          <w:rFonts w:ascii="Times New Roman" w:hAnsi="Times New Roman" w:cs="Times New Roman"/>
          <w:sz w:val="24"/>
          <w:szCs w:val="24"/>
        </w:rPr>
        <w:t>cinco mil cento e setenta reais e quarenta e seis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638378C8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7672F">
              <w:rPr>
                <w:rFonts w:ascii="Times New Roman" w:hAnsi="Times New Roman" w:cs="Times New Roman"/>
                <w:sz w:val="24"/>
                <w:szCs w:val="24"/>
              </w:rPr>
              <w:t>3.565,84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6417F85E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7672F">
              <w:rPr>
                <w:rFonts w:ascii="Times New Roman" w:hAnsi="Times New Roman" w:cs="Times New Roman"/>
                <w:sz w:val="24"/>
                <w:szCs w:val="24"/>
              </w:rPr>
              <w:t>891,46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299986EE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27672F">
              <w:rPr>
                <w:rFonts w:ascii="Times New Roman" w:hAnsi="Times New Roman" w:cs="Times New Roman"/>
                <w:sz w:val="24"/>
                <w:szCs w:val="24"/>
              </w:rPr>
              <w:t>713,16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2E21AA04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72F">
              <w:rPr>
                <w:rFonts w:ascii="Times New Roman" w:hAnsi="Times New Roman" w:cs="Times New Roman"/>
                <w:sz w:val="24"/>
                <w:szCs w:val="24"/>
              </w:rPr>
              <w:t>5.170,46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61B2F54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3520A9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0"/>
        </w:rPr>
      </w:pPr>
      <w:r w:rsidRPr="003520A9">
        <w:rPr>
          <w:rFonts w:ascii="Times New Roman" w:hAnsi="Times New Roman" w:cs="Times New Roman"/>
          <w:sz w:val="20"/>
          <w:szCs w:val="20"/>
        </w:rPr>
        <w:t>PRESIDENTE DO FAPEDUQUE</w:t>
      </w:r>
      <w:bookmarkStart w:id="1" w:name="_GoBack"/>
      <w:bookmarkEnd w:id="1"/>
    </w:p>
    <w:sectPr w:rsidR="00D849E3" w:rsidRPr="003520A9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7C3ED" w14:textId="77777777" w:rsidR="00B85B9A" w:rsidRDefault="00B85B9A" w:rsidP="000D1D1C">
      <w:pPr>
        <w:spacing w:after="0" w:line="240" w:lineRule="auto"/>
      </w:pPr>
      <w:r>
        <w:separator/>
      </w:r>
    </w:p>
  </w:endnote>
  <w:endnote w:type="continuationSeparator" w:id="0">
    <w:p w14:paraId="456AC4D8" w14:textId="77777777" w:rsidR="00B85B9A" w:rsidRDefault="00B85B9A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B85B9A" w:rsidP="000C3674">
    <w:pPr>
      <w:pStyle w:val="SemEspaamento"/>
      <w:rPr>
        <w:rFonts w:cstheme="minorHAnsi"/>
        <w:sz w:val="16"/>
        <w:szCs w:val="16"/>
      </w:rPr>
    </w:pPr>
  </w:p>
  <w:p w14:paraId="52B809C1" w14:textId="453E634C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4A12F3">
      <w:rPr>
        <w:rFonts w:cstheme="minorHAnsi"/>
        <w:sz w:val="16"/>
        <w:szCs w:val="16"/>
      </w:rPr>
      <w:t xml:space="preserve">ronel </w:t>
    </w:r>
    <w:proofErr w:type="spellStart"/>
    <w:r w:rsidR="004A12F3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B85B9A">
    <w:pPr>
      <w:pStyle w:val="Rodap"/>
    </w:pPr>
  </w:p>
  <w:p w14:paraId="385D9AAC" w14:textId="77777777" w:rsidR="00FD7AC8" w:rsidRDefault="00B85B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410FA" w14:textId="77777777" w:rsidR="00B85B9A" w:rsidRDefault="00B85B9A" w:rsidP="000D1D1C">
      <w:pPr>
        <w:spacing w:after="0" w:line="240" w:lineRule="auto"/>
      </w:pPr>
      <w:r>
        <w:separator/>
      </w:r>
    </w:p>
  </w:footnote>
  <w:footnote w:type="continuationSeparator" w:id="0">
    <w:p w14:paraId="0208501F" w14:textId="77777777" w:rsidR="00B85B9A" w:rsidRDefault="00B85B9A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B85B9A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B85B9A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3C7D"/>
    <w:rsid w:val="00014152"/>
    <w:rsid w:val="0003178F"/>
    <w:rsid w:val="000517CF"/>
    <w:rsid w:val="00057BA2"/>
    <w:rsid w:val="0007062D"/>
    <w:rsid w:val="00071EA9"/>
    <w:rsid w:val="000769B8"/>
    <w:rsid w:val="0008654A"/>
    <w:rsid w:val="00092E9D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2037D2"/>
    <w:rsid w:val="00205284"/>
    <w:rsid w:val="00224979"/>
    <w:rsid w:val="0022712F"/>
    <w:rsid w:val="002318C2"/>
    <w:rsid w:val="00241C56"/>
    <w:rsid w:val="0024479F"/>
    <w:rsid w:val="0024589B"/>
    <w:rsid w:val="002459C5"/>
    <w:rsid w:val="00246EAF"/>
    <w:rsid w:val="0026395C"/>
    <w:rsid w:val="0027672F"/>
    <w:rsid w:val="00282017"/>
    <w:rsid w:val="00320998"/>
    <w:rsid w:val="00323D90"/>
    <w:rsid w:val="00326D08"/>
    <w:rsid w:val="0033310F"/>
    <w:rsid w:val="003353CC"/>
    <w:rsid w:val="003468C9"/>
    <w:rsid w:val="0034777B"/>
    <w:rsid w:val="003520A9"/>
    <w:rsid w:val="0035742C"/>
    <w:rsid w:val="003771F9"/>
    <w:rsid w:val="003B610A"/>
    <w:rsid w:val="003F4997"/>
    <w:rsid w:val="004A12F3"/>
    <w:rsid w:val="004B141C"/>
    <w:rsid w:val="004D1A07"/>
    <w:rsid w:val="004E0017"/>
    <w:rsid w:val="004E223B"/>
    <w:rsid w:val="004E443F"/>
    <w:rsid w:val="005039FE"/>
    <w:rsid w:val="00556AC9"/>
    <w:rsid w:val="00560352"/>
    <w:rsid w:val="006614BC"/>
    <w:rsid w:val="00682E11"/>
    <w:rsid w:val="006B03F5"/>
    <w:rsid w:val="006D5D9B"/>
    <w:rsid w:val="006D7886"/>
    <w:rsid w:val="0071469C"/>
    <w:rsid w:val="00715559"/>
    <w:rsid w:val="007B6572"/>
    <w:rsid w:val="007D3B57"/>
    <w:rsid w:val="007D4A6D"/>
    <w:rsid w:val="007F1D57"/>
    <w:rsid w:val="00800FC4"/>
    <w:rsid w:val="00804C2A"/>
    <w:rsid w:val="008460D5"/>
    <w:rsid w:val="00850AF7"/>
    <w:rsid w:val="00864231"/>
    <w:rsid w:val="00865038"/>
    <w:rsid w:val="008B176E"/>
    <w:rsid w:val="008B1BB2"/>
    <w:rsid w:val="008B2858"/>
    <w:rsid w:val="008D00A5"/>
    <w:rsid w:val="008F382B"/>
    <w:rsid w:val="009144A3"/>
    <w:rsid w:val="00943153"/>
    <w:rsid w:val="009530C9"/>
    <w:rsid w:val="009D054F"/>
    <w:rsid w:val="009D3508"/>
    <w:rsid w:val="009E1C30"/>
    <w:rsid w:val="00A54C0B"/>
    <w:rsid w:val="00AF7976"/>
    <w:rsid w:val="00B3460C"/>
    <w:rsid w:val="00B5114A"/>
    <w:rsid w:val="00B85B9A"/>
    <w:rsid w:val="00BA3707"/>
    <w:rsid w:val="00BB255F"/>
    <w:rsid w:val="00BB273B"/>
    <w:rsid w:val="00BC4E43"/>
    <w:rsid w:val="00BE6EDE"/>
    <w:rsid w:val="00C3495E"/>
    <w:rsid w:val="00C479C7"/>
    <w:rsid w:val="00C53E21"/>
    <w:rsid w:val="00C84792"/>
    <w:rsid w:val="00C96A60"/>
    <w:rsid w:val="00CA4BFC"/>
    <w:rsid w:val="00CB1E4C"/>
    <w:rsid w:val="00CB38A7"/>
    <w:rsid w:val="00CF5C35"/>
    <w:rsid w:val="00D238F5"/>
    <w:rsid w:val="00D3086D"/>
    <w:rsid w:val="00D32D7F"/>
    <w:rsid w:val="00D72657"/>
    <w:rsid w:val="00D849E3"/>
    <w:rsid w:val="00DA1C15"/>
    <w:rsid w:val="00DB5211"/>
    <w:rsid w:val="00DD5531"/>
    <w:rsid w:val="00DE29A8"/>
    <w:rsid w:val="00DE3DB1"/>
    <w:rsid w:val="00DF7BCD"/>
    <w:rsid w:val="00E50EEC"/>
    <w:rsid w:val="00E63CC9"/>
    <w:rsid w:val="00E721C2"/>
    <w:rsid w:val="00E7384D"/>
    <w:rsid w:val="00E8782B"/>
    <w:rsid w:val="00E950D2"/>
    <w:rsid w:val="00E9663A"/>
    <w:rsid w:val="00EB299A"/>
    <w:rsid w:val="00EC2AC1"/>
    <w:rsid w:val="00EE00BD"/>
    <w:rsid w:val="00F072CC"/>
    <w:rsid w:val="00F12C19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fapeduque</dc:creator>
  <cp:lastModifiedBy>FAPEDUQUE</cp:lastModifiedBy>
  <cp:revision>2</cp:revision>
  <cp:lastPrinted>2019-05-30T14:22:00Z</cp:lastPrinted>
  <dcterms:created xsi:type="dcterms:W3CDTF">2023-09-27T15:23:00Z</dcterms:created>
  <dcterms:modified xsi:type="dcterms:W3CDTF">2023-09-27T15:23:00Z</dcterms:modified>
</cp:coreProperties>
</file>