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0B3EB43D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67177">
        <w:rPr>
          <w:rFonts w:ascii="Times New Roman" w:hAnsi="Times New Roman" w:cs="Times New Roman"/>
          <w:sz w:val="24"/>
          <w:szCs w:val="24"/>
        </w:rPr>
        <w:t>0</w:t>
      </w:r>
      <w:r w:rsidR="00DE3DB1">
        <w:rPr>
          <w:rFonts w:ascii="Times New Roman" w:hAnsi="Times New Roman" w:cs="Times New Roman"/>
          <w:sz w:val="24"/>
          <w:szCs w:val="24"/>
        </w:rPr>
        <w:t>7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25645C47" w:rsidR="0033310F" w:rsidRPr="00E8782B" w:rsidRDefault="00D701F4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>SERVIDOR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DE3DB1">
        <w:rPr>
          <w:rFonts w:ascii="Times New Roman" w:hAnsi="Times New Roman" w:cs="Times New Roman"/>
          <w:sz w:val="24"/>
          <w:szCs w:val="24"/>
        </w:rPr>
        <w:t>JANY MARY DA SILVA MATOS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73AA37B6" w14:textId="65C07072" w:rsidR="00D701F4" w:rsidRDefault="00D701F4" w:rsidP="00D701F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>
        <w:rPr>
          <w:rFonts w:ascii="Times New Roman" w:hAnsi="Times New Roman" w:cs="Times New Roman"/>
          <w:sz w:val="24"/>
          <w:szCs w:val="24"/>
        </w:rPr>
        <w:t>Art. 38 da Lei Municipal n° 070/2010</w:t>
      </w:r>
      <w:bookmarkStart w:id="0" w:name="_GoBack"/>
      <w:bookmarkEnd w:id="0"/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6628DFB5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D701F4" w:rsidRPr="00D701F4">
        <w:rPr>
          <w:rFonts w:ascii="Times New Roman" w:hAnsi="Times New Roman" w:cs="Times New Roman"/>
          <w:sz w:val="24"/>
          <w:szCs w:val="24"/>
        </w:rPr>
        <w:t xml:space="preserve"> Aposentadoria Especial do Professor</w:t>
      </w:r>
      <w:r w:rsidR="007B6572" w:rsidRPr="00D701F4">
        <w:rPr>
          <w:rFonts w:ascii="Times New Roman" w:hAnsi="Times New Roman" w:cs="Times New Roman"/>
          <w:sz w:val="24"/>
          <w:szCs w:val="24"/>
        </w:rPr>
        <w:t>,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DE3DB1">
        <w:rPr>
          <w:rFonts w:ascii="Times New Roman" w:hAnsi="Times New Roman" w:cs="Times New Roman"/>
          <w:sz w:val="24"/>
          <w:szCs w:val="24"/>
        </w:rPr>
        <w:t>JANY MARY DA SILVA MATOS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DE3DB1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DE3DB1">
        <w:rPr>
          <w:rFonts w:ascii="Times New Roman" w:hAnsi="Times New Roman" w:cs="Times New Roman"/>
          <w:sz w:val="24"/>
          <w:szCs w:val="24"/>
        </w:rPr>
        <w:t>049034332013-7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DE3DB1">
        <w:rPr>
          <w:rFonts w:ascii="Times New Roman" w:hAnsi="Times New Roman" w:cs="Times New Roman"/>
          <w:sz w:val="24"/>
          <w:szCs w:val="24"/>
        </w:rPr>
        <w:t>406.625.273-72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121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DE3DB1">
        <w:rPr>
          <w:rFonts w:ascii="Times New Roman" w:hAnsi="Times New Roman" w:cs="Times New Roman"/>
          <w:sz w:val="24"/>
          <w:szCs w:val="24"/>
        </w:rPr>
        <w:t>B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7EFB7071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DE3DB1">
        <w:rPr>
          <w:rFonts w:ascii="Times New Roman" w:hAnsi="Times New Roman" w:cs="Times New Roman"/>
          <w:sz w:val="24"/>
          <w:szCs w:val="24"/>
        </w:rPr>
        <w:t>4.924,25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DE3DB1">
        <w:rPr>
          <w:rFonts w:ascii="Times New Roman" w:hAnsi="Times New Roman" w:cs="Times New Roman"/>
          <w:sz w:val="24"/>
          <w:szCs w:val="24"/>
        </w:rPr>
        <w:t>quatro mil novecentos e vinte e quatro reais e vinte e cinco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7D7CBDCD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E3DB1">
              <w:rPr>
                <w:rFonts w:ascii="Times New Roman" w:hAnsi="Times New Roman" w:cs="Times New Roman"/>
                <w:sz w:val="24"/>
                <w:szCs w:val="24"/>
              </w:rPr>
              <w:t>3.396,04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44AF1427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E3DB1">
              <w:rPr>
                <w:rFonts w:ascii="Times New Roman" w:hAnsi="Times New Roman" w:cs="Times New Roman"/>
                <w:sz w:val="24"/>
                <w:szCs w:val="24"/>
              </w:rPr>
              <w:t>849,01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029255A7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DE3DB1">
              <w:rPr>
                <w:rFonts w:ascii="Times New Roman" w:hAnsi="Times New Roman" w:cs="Times New Roman"/>
                <w:sz w:val="24"/>
                <w:szCs w:val="24"/>
              </w:rPr>
              <w:t>679,20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6CA06BA0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DB1">
              <w:rPr>
                <w:rFonts w:ascii="Times New Roman" w:hAnsi="Times New Roman" w:cs="Times New Roman"/>
                <w:sz w:val="24"/>
                <w:szCs w:val="24"/>
              </w:rPr>
              <w:t>4.924,25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D701F4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D701F4">
        <w:rPr>
          <w:rFonts w:ascii="Times New Roman" w:hAnsi="Times New Roman" w:cs="Times New Roman"/>
          <w:sz w:val="20"/>
          <w:szCs w:val="24"/>
        </w:rPr>
        <w:t>PRESIDENTE DO FAPEDUQUE</w:t>
      </w:r>
    </w:p>
    <w:sectPr w:rsidR="00D849E3" w:rsidRPr="00D701F4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43B2" w14:textId="77777777" w:rsidR="00C15E43" w:rsidRDefault="00C15E43" w:rsidP="000D1D1C">
      <w:pPr>
        <w:spacing w:after="0" w:line="240" w:lineRule="auto"/>
      </w:pPr>
      <w:r>
        <w:separator/>
      </w:r>
    </w:p>
  </w:endnote>
  <w:endnote w:type="continuationSeparator" w:id="0">
    <w:p w14:paraId="51321240" w14:textId="77777777" w:rsidR="00C15E43" w:rsidRDefault="00C15E43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C15E43" w:rsidP="000C3674">
    <w:pPr>
      <w:pStyle w:val="SemEspaamento"/>
      <w:rPr>
        <w:rFonts w:cstheme="minorHAnsi"/>
        <w:sz w:val="16"/>
        <w:szCs w:val="16"/>
      </w:rPr>
    </w:pPr>
  </w:p>
  <w:p w14:paraId="4F5622F1" w14:textId="77777777" w:rsidR="00D701F4" w:rsidRPr="00FD7AC8" w:rsidRDefault="00D701F4" w:rsidP="00D701F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>
      <w:rPr>
        <w:rFonts w:cstheme="minorHAnsi"/>
        <w:sz w:val="16"/>
        <w:szCs w:val="16"/>
      </w:rPr>
      <w:t xml:space="preserve">oronel </w:t>
    </w:r>
    <w:proofErr w:type="spellStart"/>
    <w:r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C15E43">
    <w:pPr>
      <w:pStyle w:val="Rodap"/>
    </w:pPr>
  </w:p>
  <w:p w14:paraId="385D9AAC" w14:textId="77777777" w:rsidR="00FD7AC8" w:rsidRDefault="00C15E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620B" w14:textId="77777777" w:rsidR="00C15E43" w:rsidRDefault="00C15E43" w:rsidP="000D1D1C">
      <w:pPr>
        <w:spacing w:after="0" w:line="240" w:lineRule="auto"/>
      </w:pPr>
      <w:r>
        <w:separator/>
      </w:r>
    </w:p>
  </w:footnote>
  <w:footnote w:type="continuationSeparator" w:id="0">
    <w:p w14:paraId="7A422B47" w14:textId="77777777" w:rsidR="00C15E43" w:rsidRDefault="00C15E43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C15E43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C15E43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24979"/>
    <w:rsid w:val="0022712F"/>
    <w:rsid w:val="00241C56"/>
    <w:rsid w:val="0024479F"/>
    <w:rsid w:val="0024589B"/>
    <w:rsid w:val="00246EAF"/>
    <w:rsid w:val="0026395C"/>
    <w:rsid w:val="00282017"/>
    <w:rsid w:val="00320998"/>
    <w:rsid w:val="00323D90"/>
    <w:rsid w:val="00326D08"/>
    <w:rsid w:val="0033310F"/>
    <w:rsid w:val="0034777B"/>
    <w:rsid w:val="0035742C"/>
    <w:rsid w:val="003771F9"/>
    <w:rsid w:val="003F4997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D054F"/>
    <w:rsid w:val="009D3508"/>
    <w:rsid w:val="00A54C0B"/>
    <w:rsid w:val="00AF7976"/>
    <w:rsid w:val="00B5114A"/>
    <w:rsid w:val="00B56173"/>
    <w:rsid w:val="00BA3707"/>
    <w:rsid w:val="00BB255F"/>
    <w:rsid w:val="00BB273B"/>
    <w:rsid w:val="00BC4E43"/>
    <w:rsid w:val="00BE6EDE"/>
    <w:rsid w:val="00C15E43"/>
    <w:rsid w:val="00C3495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01F4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721C2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Natally Bacelar</cp:lastModifiedBy>
  <cp:revision>3</cp:revision>
  <cp:lastPrinted>2019-05-30T14:22:00Z</cp:lastPrinted>
  <dcterms:created xsi:type="dcterms:W3CDTF">2023-09-25T15:05:00Z</dcterms:created>
  <dcterms:modified xsi:type="dcterms:W3CDTF">2023-09-26T17:42:00Z</dcterms:modified>
</cp:coreProperties>
</file>